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D2" w:rsidRDefault="008D0068" w:rsidP="00F329D2">
      <w:r>
        <w:t>Sponsored Programs</w:t>
      </w:r>
      <w:r w:rsidR="006343B6">
        <w:t xml:space="preserve"> – Roles and Responsibilities</w:t>
      </w:r>
    </w:p>
    <w:p w:rsidR="008D0068" w:rsidRDefault="008D0068" w:rsidP="00F329D2">
      <w:pPr>
        <w:pStyle w:val="ListParagraph"/>
        <w:numPr>
          <w:ilvl w:val="0"/>
          <w:numId w:val="4"/>
        </w:numPr>
      </w:pPr>
      <w:bookmarkStart w:id="0" w:name="_GoBack"/>
      <w:bookmarkEnd w:id="0"/>
      <w:r>
        <w:t>Manages all requests to external agencies for support of a sponsored program/project</w:t>
      </w:r>
    </w:p>
    <w:p w:rsidR="00336505" w:rsidRDefault="00336505" w:rsidP="00336505">
      <w:pPr>
        <w:pStyle w:val="ListParagraph"/>
      </w:pPr>
    </w:p>
    <w:p w:rsidR="00336505" w:rsidRDefault="00336505" w:rsidP="004A4388">
      <w:pPr>
        <w:pStyle w:val="ListParagraph"/>
        <w:numPr>
          <w:ilvl w:val="0"/>
          <w:numId w:val="4"/>
        </w:numPr>
      </w:pPr>
      <w:r>
        <w:t>Work Proposal with OSP guidelines and processes</w:t>
      </w:r>
    </w:p>
    <w:p w:rsidR="00F329D2" w:rsidRDefault="00F329D2" w:rsidP="00F329D2">
      <w:pPr>
        <w:pStyle w:val="ListParagraph"/>
        <w:numPr>
          <w:ilvl w:val="1"/>
          <w:numId w:val="2"/>
        </w:numPr>
      </w:pPr>
      <w:r>
        <w:t>Processes</w:t>
      </w:r>
    </w:p>
    <w:p w:rsidR="00F329D2" w:rsidRDefault="004A4388" w:rsidP="004A4388">
      <w:pPr>
        <w:pStyle w:val="ListParagraph"/>
        <w:numPr>
          <w:ilvl w:val="2"/>
          <w:numId w:val="2"/>
        </w:numPr>
      </w:pPr>
      <w:r>
        <w:t>Completes and submits</w:t>
      </w:r>
      <w:r w:rsidR="00F329D2">
        <w:t xml:space="preserve"> an Intent to Submit Form</w:t>
      </w:r>
      <w:r>
        <w:t xml:space="preserve"> to osra@msm.edu</w:t>
      </w:r>
    </w:p>
    <w:p w:rsidR="00F329D2" w:rsidRDefault="00F329D2" w:rsidP="004A4388">
      <w:pPr>
        <w:pStyle w:val="ListParagraph"/>
        <w:numPr>
          <w:ilvl w:val="3"/>
          <w:numId w:val="2"/>
        </w:numPr>
      </w:pPr>
      <w:r>
        <w:t xml:space="preserve">Notifies appropriate parties (chair, </w:t>
      </w:r>
      <w:proofErr w:type="spellStart"/>
      <w:r>
        <w:t>dept</w:t>
      </w:r>
      <w:proofErr w:type="spellEnd"/>
      <w:r>
        <w:t xml:space="preserve"> </w:t>
      </w:r>
      <w:proofErr w:type="spellStart"/>
      <w:r>
        <w:t>adm</w:t>
      </w:r>
      <w:proofErr w:type="spellEnd"/>
      <w:r w:rsidR="00A21966">
        <w:t>, OIA</w:t>
      </w:r>
      <w:r>
        <w:t>) of the potential proposal</w:t>
      </w:r>
    </w:p>
    <w:p w:rsidR="00F329D2" w:rsidRDefault="00F329D2" w:rsidP="004A4388">
      <w:pPr>
        <w:pStyle w:val="ListParagraph"/>
        <w:numPr>
          <w:ilvl w:val="3"/>
          <w:numId w:val="2"/>
        </w:numPr>
      </w:pPr>
      <w:r>
        <w:t>SP personnel assigned to provide assistance with submission</w:t>
      </w:r>
    </w:p>
    <w:p w:rsidR="00F329D2" w:rsidRDefault="00F329D2" w:rsidP="004A4388">
      <w:pPr>
        <w:pStyle w:val="ListParagraph"/>
        <w:numPr>
          <w:ilvl w:val="3"/>
          <w:numId w:val="2"/>
        </w:numPr>
      </w:pPr>
      <w:r>
        <w:t>Identifies funding opportunity information</w:t>
      </w:r>
    </w:p>
    <w:p w:rsidR="00F329D2" w:rsidRDefault="00F329D2" w:rsidP="004A4388">
      <w:pPr>
        <w:pStyle w:val="ListParagraph"/>
        <w:numPr>
          <w:ilvl w:val="3"/>
          <w:numId w:val="2"/>
        </w:numPr>
      </w:pPr>
      <w:r>
        <w:t>Identifies department point of contact</w:t>
      </w:r>
    </w:p>
    <w:p w:rsidR="00F329D2" w:rsidRDefault="00F329D2" w:rsidP="004A4388">
      <w:pPr>
        <w:pStyle w:val="ListParagraph"/>
        <w:numPr>
          <w:ilvl w:val="3"/>
          <w:numId w:val="2"/>
        </w:numPr>
      </w:pPr>
      <w:r>
        <w:t>Identifies due dates</w:t>
      </w:r>
    </w:p>
    <w:p w:rsidR="004A4388" w:rsidRDefault="00A21966" w:rsidP="00336505">
      <w:pPr>
        <w:pStyle w:val="ListParagraph"/>
        <w:numPr>
          <w:ilvl w:val="1"/>
          <w:numId w:val="2"/>
        </w:numPr>
      </w:pPr>
      <w:r>
        <w:t xml:space="preserve">Guidelines - </w:t>
      </w:r>
      <w:r w:rsidR="004A4388">
        <w:t xml:space="preserve">Proposal Preparation </w:t>
      </w:r>
    </w:p>
    <w:p w:rsidR="004A4388" w:rsidRDefault="004A4388" w:rsidP="004A4388">
      <w:pPr>
        <w:pStyle w:val="ListParagraph"/>
        <w:numPr>
          <w:ilvl w:val="2"/>
          <w:numId w:val="2"/>
        </w:numPr>
      </w:pPr>
      <w:r>
        <w:t>PI and department administrative staff</w:t>
      </w:r>
    </w:p>
    <w:p w:rsidR="004A4388" w:rsidRDefault="004A4388" w:rsidP="004A4388">
      <w:pPr>
        <w:pStyle w:val="ListParagraph"/>
        <w:numPr>
          <w:ilvl w:val="3"/>
          <w:numId w:val="2"/>
        </w:numPr>
      </w:pPr>
      <w:r>
        <w:t>Complete application package</w:t>
      </w:r>
    </w:p>
    <w:p w:rsidR="004A4388" w:rsidRDefault="004A4388" w:rsidP="004A4388">
      <w:pPr>
        <w:pStyle w:val="ListParagraph"/>
        <w:numPr>
          <w:ilvl w:val="3"/>
          <w:numId w:val="2"/>
        </w:numPr>
      </w:pPr>
      <w:r>
        <w:t>Submits package to Sponsored Programs’ personnel</w:t>
      </w:r>
    </w:p>
    <w:p w:rsidR="004A4388" w:rsidRDefault="004A4388" w:rsidP="004A4388">
      <w:pPr>
        <w:pStyle w:val="ListParagraph"/>
        <w:numPr>
          <w:ilvl w:val="4"/>
          <w:numId w:val="2"/>
        </w:numPr>
      </w:pPr>
      <w:r>
        <w:t>Application should be submitted to Sponsored Programs 5 working days prior to the due date</w:t>
      </w:r>
    </w:p>
    <w:p w:rsidR="00336505" w:rsidRDefault="00A21966" w:rsidP="00336505">
      <w:pPr>
        <w:pStyle w:val="ListParagraph"/>
        <w:numPr>
          <w:ilvl w:val="1"/>
          <w:numId w:val="2"/>
        </w:numPr>
      </w:pPr>
      <w:r>
        <w:t xml:space="preserve">Processes - </w:t>
      </w:r>
      <w:r w:rsidR="00336505">
        <w:t>Reviews the proposal  for agency/institutional compliance</w:t>
      </w:r>
    </w:p>
    <w:p w:rsidR="004A4388" w:rsidRDefault="004A4388" w:rsidP="004A4388">
      <w:pPr>
        <w:pStyle w:val="ListParagraph"/>
        <w:numPr>
          <w:ilvl w:val="2"/>
          <w:numId w:val="2"/>
        </w:numPr>
      </w:pPr>
      <w:r>
        <w:t>Sponsored Programs Personnel reviews application based on program announcement and institutional compliance</w:t>
      </w:r>
    </w:p>
    <w:p w:rsidR="00336505" w:rsidRDefault="00336505" w:rsidP="004A4388">
      <w:pPr>
        <w:pStyle w:val="ListParagraph"/>
        <w:numPr>
          <w:ilvl w:val="3"/>
          <w:numId w:val="2"/>
        </w:numPr>
      </w:pPr>
      <w:r>
        <w:t>Budget limitations (allowable/unallowable costs)</w:t>
      </w:r>
    </w:p>
    <w:p w:rsidR="00336505" w:rsidRDefault="00336505" w:rsidP="004A4388">
      <w:pPr>
        <w:pStyle w:val="ListParagraph"/>
        <w:numPr>
          <w:ilvl w:val="3"/>
          <w:numId w:val="2"/>
        </w:numPr>
      </w:pPr>
      <w:r>
        <w:t>Justification</w:t>
      </w:r>
    </w:p>
    <w:p w:rsidR="00336505" w:rsidRDefault="00336505" w:rsidP="004A4388">
      <w:pPr>
        <w:pStyle w:val="ListParagraph"/>
        <w:numPr>
          <w:ilvl w:val="3"/>
          <w:numId w:val="2"/>
        </w:numPr>
      </w:pPr>
      <w:r>
        <w:t>Fringe Benefits</w:t>
      </w:r>
    </w:p>
    <w:p w:rsidR="00336505" w:rsidRDefault="00336505" w:rsidP="004A4388">
      <w:pPr>
        <w:pStyle w:val="ListParagraph"/>
        <w:numPr>
          <w:ilvl w:val="3"/>
          <w:numId w:val="2"/>
        </w:numPr>
      </w:pPr>
      <w:r>
        <w:t>Indirect Costs (F&amp;A)</w:t>
      </w:r>
    </w:p>
    <w:p w:rsidR="00336505" w:rsidRDefault="00336505" w:rsidP="004A4388">
      <w:pPr>
        <w:pStyle w:val="ListParagraph"/>
        <w:numPr>
          <w:ilvl w:val="3"/>
          <w:numId w:val="2"/>
        </w:numPr>
      </w:pPr>
      <w:r>
        <w:t>Page limitations</w:t>
      </w:r>
    </w:p>
    <w:p w:rsidR="004A4388" w:rsidRDefault="004A4388" w:rsidP="004A4388">
      <w:pPr>
        <w:pStyle w:val="ListParagraph"/>
        <w:numPr>
          <w:ilvl w:val="3"/>
          <w:numId w:val="2"/>
        </w:numPr>
      </w:pPr>
      <w:r>
        <w:t>Other as applicable</w:t>
      </w:r>
    </w:p>
    <w:p w:rsidR="00336505" w:rsidRDefault="00336505" w:rsidP="004A4388">
      <w:pPr>
        <w:pStyle w:val="ListParagraph"/>
        <w:numPr>
          <w:ilvl w:val="3"/>
          <w:numId w:val="2"/>
        </w:numPr>
      </w:pPr>
      <w:r>
        <w:t>Submits proposals</w:t>
      </w:r>
    </w:p>
    <w:p w:rsidR="00336505" w:rsidRDefault="00336505" w:rsidP="004A4388">
      <w:pPr>
        <w:pStyle w:val="ListParagraph"/>
        <w:numPr>
          <w:ilvl w:val="4"/>
          <w:numId w:val="2"/>
        </w:numPr>
      </w:pPr>
      <w:r>
        <w:t>Grants.gov</w:t>
      </w:r>
    </w:p>
    <w:p w:rsidR="00336505" w:rsidRDefault="00336505" w:rsidP="004A4388">
      <w:pPr>
        <w:pStyle w:val="ListParagraph"/>
        <w:numPr>
          <w:ilvl w:val="5"/>
          <w:numId w:val="2"/>
        </w:numPr>
      </w:pPr>
      <w:r>
        <w:t>National Institutes of Health (NIH)</w:t>
      </w:r>
    </w:p>
    <w:p w:rsidR="00336505" w:rsidRDefault="00336505" w:rsidP="004A4388">
      <w:pPr>
        <w:pStyle w:val="ListParagraph"/>
        <w:numPr>
          <w:ilvl w:val="5"/>
          <w:numId w:val="2"/>
        </w:numPr>
      </w:pPr>
      <w:r>
        <w:t>Agency for Healthcare Research and Quality (AHRQ)</w:t>
      </w:r>
    </w:p>
    <w:p w:rsidR="00336505" w:rsidRDefault="00336505" w:rsidP="004A4388">
      <w:pPr>
        <w:pStyle w:val="ListParagraph"/>
        <w:numPr>
          <w:ilvl w:val="5"/>
          <w:numId w:val="2"/>
        </w:numPr>
      </w:pPr>
      <w:r>
        <w:t>Substance Abuse Mental Health Services Administration (SAMHSA)</w:t>
      </w:r>
    </w:p>
    <w:p w:rsidR="00336505" w:rsidRDefault="00336505" w:rsidP="004A4388">
      <w:pPr>
        <w:pStyle w:val="ListParagraph"/>
        <w:numPr>
          <w:ilvl w:val="5"/>
          <w:numId w:val="2"/>
        </w:numPr>
      </w:pPr>
      <w:r>
        <w:t>Health Resources and Services Administration (HRSA)</w:t>
      </w:r>
    </w:p>
    <w:p w:rsidR="00336505" w:rsidRDefault="00336505" w:rsidP="004A4388">
      <w:pPr>
        <w:pStyle w:val="ListParagraph"/>
        <w:numPr>
          <w:ilvl w:val="5"/>
          <w:numId w:val="2"/>
        </w:numPr>
      </w:pPr>
      <w:r>
        <w:t>Department of Defense (DoD)</w:t>
      </w:r>
    </w:p>
    <w:p w:rsidR="00336505" w:rsidRDefault="00336505" w:rsidP="004A4388">
      <w:pPr>
        <w:pStyle w:val="ListParagraph"/>
        <w:numPr>
          <w:ilvl w:val="4"/>
          <w:numId w:val="2"/>
        </w:numPr>
      </w:pPr>
      <w:r>
        <w:t>GrantSolutions.gov</w:t>
      </w:r>
    </w:p>
    <w:p w:rsidR="00336505" w:rsidRDefault="00336505" w:rsidP="004A4388">
      <w:pPr>
        <w:pStyle w:val="ListParagraph"/>
        <w:numPr>
          <w:ilvl w:val="5"/>
          <w:numId w:val="2"/>
        </w:numPr>
      </w:pPr>
      <w:r>
        <w:t>Office of Minority Health (OMH)</w:t>
      </w:r>
    </w:p>
    <w:p w:rsidR="00336505" w:rsidRDefault="00336505" w:rsidP="004A4388">
      <w:pPr>
        <w:pStyle w:val="ListParagraph"/>
        <w:numPr>
          <w:ilvl w:val="5"/>
          <w:numId w:val="2"/>
        </w:numPr>
      </w:pPr>
      <w:r>
        <w:t>Office of Adolescent Health (OAH)</w:t>
      </w:r>
    </w:p>
    <w:p w:rsidR="00336505" w:rsidRDefault="00336505" w:rsidP="004A4388">
      <w:pPr>
        <w:pStyle w:val="ListParagraph"/>
        <w:numPr>
          <w:ilvl w:val="5"/>
          <w:numId w:val="2"/>
        </w:numPr>
      </w:pPr>
      <w:r>
        <w:t>Centers for Disease Control and Prevention (CDC)</w:t>
      </w:r>
    </w:p>
    <w:p w:rsidR="00336505" w:rsidRDefault="00336505" w:rsidP="004A4388">
      <w:pPr>
        <w:pStyle w:val="ListParagraph"/>
        <w:numPr>
          <w:ilvl w:val="4"/>
          <w:numId w:val="2"/>
        </w:numPr>
      </w:pPr>
      <w:r>
        <w:t>Proposal Central</w:t>
      </w:r>
    </w:p>
    <w:p w:rsidR="00336505" w:rsidRDefault="00336505" w:rsidP="00336505">
      <w:pPr>
        <w:pStyle w:val="ListParagraph"/>
        <w:numPr>
          <w:ilvl w:val="4"/>
          <w:numId w:val="2"/>
        </w:numPr>
      </w:pPr>
      <w:r>
        <w:lastRenderedPageBreak/>
        <w:t>Foundations</w:t>
      </w:r>
    </w:p>
    <w:p w:rsidR="00336505" w:rsidRDefault="00336505" w:rsidP="004A4388">
      <w:pPr>
        <w:pStyle w:val="ListParagraph"/>
        <w:numPr>
          <w:ilvl w:val="4"/>
          <w:numId w:val="2"/>
        </w:numPr>
      </w:pPr>
      <w:r>
        <w:t>Other as specified by the program announcement</w:t>
      </w:r>
    </w:p>
    <w:p w:rsidR="004A4388" w:rsidRDefault="00A21966" w:rsidP="00A21966">
      <w:pPr>
        <w:pStyle w:val="ListParagraph"/>
        <w:numPr>
          <w:ilvl w:val="0"/>
          <w:numId w:val="4"/>
        </w:numPr>
      </w:pPr>
      <w:r>
        <w:t>Secure Funding</w:t>
      </w:r>
    </w:p>
    <w:p w:rsidR="00A21966" w:rsidRDefault="00A21966" w:rsidP="00A21966">
      <w:pPr>
        <w:pStyle w:val="ListParagraph"/>
        <w:numPr>
          <w:ilvl w:val="1"/>
          <w:numId w:val="4"/>
        </w:numPr>
      </w:pPr>
      <w:r>
        <w:t>Proposal Funded</w:t>
      </w:r>
    </w:p>
    <w:p w:rsidR="00A21966" w:rsidRDefault="00A21966" w:rsidP="00A21966">
      <w:pPr>
        <w:pStyle w:val="ListParagraph"/>
        <w:numPr>
          <w:ilvl w:val="2"/>
          <w:numId w:val="4"/>
        </w:numPr>
      </w:pPr>
      <w:r>
        <w:t>Sponsored Programs receives the Notice of Award</w:t>
      </w:r>
    </w:p>
    <w:p w:rsidR="00A21966" w:rsidRDefault="00A21966" w:rsidP="00A21966">
      <w:pPr>
        <w:pStyle w:val="ListParagraph"/>
        <w:numPr>
          <w:ilvl w:val="3"/>
          <w:numId w:val="4"/>
        </w:numPr>
      </w:pPr>
      <w:r>
        <w:t xml:space="preserve">Disseminates notice </w:t>
      </w:r>
    </w:p>
    <w:p w:rsidR="00A21966" w:rsidRDefault="00A21966" w:rsidP="00A21966">
      <w:pPr>
        <w:pStyle w:val="ListParagraph"/>
        <w:numPr>
          <w:ilvl w:val="4"/>
          <w:numId w:val="4"/>
        </w:numPr>
      </w:pPr>
      <w:r>
        <w:t>PI</w:t>
      </w:r>
    </w:p>
    <w:p w:rsidR="00A21966" w:rsidRDefault="00A21966" w:rsidP="00A21966">
      <w:pPr>
        <w:pStyle w:val="ListParagraph"/>
        <w:numPr>
          <w:ilvl w:val="4"/>
          <w:numId w:val="4"/>
        </w:numPr>
      </w:pPr>
      <w:proofErr w:type="spellStart"/>
      <w:r>
        <w:t>Dept</w:t>
      </w:r>
      <w:proofErr w:type="spellEnd"/>
      <w:r>
        <w:t xml:space="preserve"> </w:t>
      </w:r>
      <w:proofErr w:type="spellStart"/>
      <w:r>
        <w:t>Adm</w:t>
      </w:r>
      <w:proofErr w:type="spellEnd"/>
    </w:p>
    <w:p w:rsidR="00A21966" w:rsidRDefault="00A21966" w:rsidP="00A21966">
      <w:pPr>
        <w:pStyle w:val="ListParagraph"/>
        <w:numPr>
          <w:ilvl w:val="4"/>
          <w:numId w:val="4"/>
        </w:numPr>
      </w:pPr>
      <w:r>
        <w:t>Grants and Contracts</w:t>
      </w:r>
    </w:p>
    <w:p w:rsidR="00A21966" w:rsidRDefault="00A21966" w:rsidP="00A21966">
      <w:pPr>
        <w:pStyle w:val="ListParagraph"/>
        <w:numPr>
          <w:ilvl w:val="1"/>
          <w:numId w:val="4"/>
        </w:numPr>
      </w:pPr>
      <w:r>
        <w:t xml:space="preserve">Submission of documents to request an account number – BANNER </w:t>
      </w:r>
      <w:r w:rsidR="0063591A">
        <w:t>–</w:t>
      </w:r>
      <w:r>
        <w:t>FOAP</w:t>
      </w:r>
    </w:p>
    <w:p w:rsidR="0063591A" w:rsidRDefault="0063591A" w:rsidP="0063591A">
      <w:pPr>
        <w:pStyle w:val="ListParagraph"/>
        <w:numPr>
          <w:ilvl w:val="2"/>
          <w:numId w:val="4"/>
        </w:numPr>
      </w:pPr>
      <w:r>
        <w:t xml:space="preserve">Department </w:t>
      </w:r>
      <w:proofErr w:type="spellStart"/>
      <w:r>
        <w:t>Adm</w:t>
      </w:r>
      <w:proofErr w:type="spellEnd"/>
      <w:r>
        <w:t xml:space="preserve"> Personnel</w:t>
      </w:r>
    </w:p>
    <w:p w:rsidR="0063591A" w:rsidRDefault="0063591A" w:rsidP="0063591A">
      <w:pPr>
        <w:pStyle w:val="ListParagraph"/>
        <w:numPr>
          <w:ilvl w:val="3"/>
          <w:numId w:val="4"/>
        </w:numPr>
      </w:pPr>
      <w:r>
        <w:t xml:space="preserve">Completes and submits paperwork to </w:t>
      </w:r>
      <w:hyperlink r:id="rId6" w:history="1">
        <w:r w:rsidRPr="00295757">
          <w:rPr>
            <w:rStyle w:val="Hyperlink"/>
          </w:rPr>
          <w:t>osra@msm.edu</w:t>
        </w:r>
      </w:hyperlink>
    </w:p>
    <w:p w:rsidR="0063591A" w:rsidRDefault="0063591A" w:rsidP="0063591A">
      <w:pPr>
        <w:pStyle w:val="ListParagraph"/>
        <w:numPr>
          <w:ilvl w:val="4"/>
          <w:numId w:val="4"/>
        </w:numPr>
      </w:pPr>
      <w:r>
        <w:t>Request for Account Number Form with attachments</w:t>
      </w:r>
    </w:p>
    <w:p w:rsidR="0063591A" w:rsidRDefault="0063591A" w:rsidP="0063591A">
      <w:pPr>
        <w:pStyle w:val="ListParagraph"/>
        <w:numPr>
          <w:ilvl w:val="5"/>
          <w:numId w:val="4"/>
        </w:numPr>
      </w:pPr>
      <w:r>
        <w:t>Budget</w:t>
      </w:r>
    </w:p>
    <w:p w:rsidR="0063591A" w:rsidRDefault="0063591A" w:rsidP="0063591A">
      <w:pPr>
        <w:pStyle w:val="ListParagraph"/>
        <w:numPr>
          <w:ilvl w:val="5"/>
          <w:numId w:val="4"/>
        </w:numPr>
      </w:pPr>
      <w:r>
        <w:t>Justification</w:t>
      </w:r>
    </w:p>
    <w:p w:rsidR="0063591A" w:rsidRDefault="0063591A" w:rsidP="0063591A">
      <w:pPr>
        <w:pStyle w:val="ListParagraph"/>
        <w:numPr>
          <w:ilvl w:val="5"/>
          <w:numId w:val="4"/>
        </w:numPr>
      </w:pPr>
      <w:r>
        <w:t>Notice of Award</w:t>
      </w:r>
    </w:p>
    <w:p w:rsidR="00CE550D" w:rsidRDefault="00CE550D" w:rsidP="0063591A">
      <w:pPr>
        <w:pStyle w:val="ListParagraph"/>
        <w:numPr>
          <w:ilvl w:val="5"/>
          <w:numId w:val="4"/>
        </w:numPr>
      </w:pPr>
      <w:r>
        <w:t>Other, when applicable (copy of check,etc)</w:t>
      </w:r>
    </w:p>
    <w:p w:rsidR="0063591A" w:rsidRDefault="0063591A" w:rsidP="0063591A">
      <w:pPr>
        <w:pStyle w:val="ListParagraph"/>
        <w:numPr>
          <w:ilvl w:val="3"/>
          <w:numId w:val="4"/>
        </w:numPr>
      </w:pPr>
      <w:r>
        <w:t>Enters proposal information into BANNER Pre-Award Module</w:t>
      </w:r>
    </w:p>
    <w:p w:rsidR="00A21966" w:rsidRDefault="0063591A" w:rsidP="0063591A">
      <w:pPr>
        <w:pStyle w:val="ListParagraph"/>
        <w:numPr>
          <w:ilvl w:val="2"/>
          <w:numId w:val="4"/>
        </w:numPr>
      </w:pPr>
      <w:r>
        <w:t>Sponsored Programs</w:t>
      </w:r>
    </w:p>
    <w:p w:rsidR="0063591A" w:rsidRDefault="0063591A" w:rsidP="0063591A">
      <w:pPr>
        <w:pStyle w:val="ListParagraph"/>
        <w:numPr>
          <w:ilvl w:val="3"/>
          <w:numId w:val="4"/>
        </w:numPr>
      </w:pPr>
      <w:r>
        <w:t>Reviews documents for compliance</w:t>
      </w:r>
    </w:p>
    <w:p w:rsidR="0063591A" w:rsidRDefault="0063591A" w:rsidP="0063591A">
      <w:pPr>
        <w:pStyle w:val="ListParagraph"/>
        <w:numPr>
          <w:ilvl w:val="4"/>
          <w:numId w:val="4"/>
        </w:numPr>
      </w:pPr>
      <w:r>
        <w:t>Request for Account Number documentation</w:t>
      </w:r>
    </w:p>
    <w:p w:rsidR="0063591A" w:rsidRDefault="0063591A" w:rsidP="0063591A">
      <w:pPr>
        <w:pStyle w:val="ListParagraph"/>
        <w:numPr>
          <w:ilvl w:val="4"/>
          <w:numId w:val="4"/>
        </w:numPr>
      </w:pPr>
      <w:r>
        <w:t>BANNER Pre-Award Module</w:t>
      </w:r>
    </w:p>
    <w:p w:rsidR="0063591A" w:rsidRDefault="0063591A" w:rsidP="0063591A">
      <w:pPr>
        <w:pStyle w:val="ListParagraph"/>
        <w:numPr>
          <w:ilvl w:val="3"/>
          <w:numId w:val="4"/>
        </w:numPr>
      </w:pPr>
      <w:r>
        <w:t>If approved, forwards on to grants and contracts</w:t>
      </w:r>
    </w:p>
    <w:p w:rsidR="0063591A" w:rsidRDefault="0063591A" w:rsidP="0063591A">
      <w:pPr>
        <w:pStyle w:val="ListParagraph"/>
        <w:numPr>
          <w:ilvl w:val="2"/>
          <w:numId w:val="4"/>
        </w:numPr>
      </w:pPr>
      <w:r>
        <w:t>Grants and Contracts</w:t>
      </w:r>
    </w:p>
    <w:p w:rsidR="0063591A" w:rsidRDefault="0063591A" w:rsidP="0063591A">
      <w:pPr>
        <w:pStyle w:val="ListParagraph"/>
        <w:numPr>
          <w:ilvl w:val="3"/>
          <w:numId w:val="4"/>
        </w:numPr>
      </w:pPr>
      <w:r>
        <w:t>Creates the BANNER FOAP</w:t>
      </w:r>
    </w:p>
    <w:p w:rsidR="0063591A" w:rsidRDefault="0063591A" w:rsidP="0063591A">
      <w:pPr>
        <w:pStyle w:val="ListParagraph"/>
        <w:numPr>
          <w:ilvl w:val="3"/>
          <w:numId w:val="4"/>
        </w:numPr>
      </w:pPr>
      <w:r>
        <w:t xml:space="preserve">Sends email to PI, </w:t>
      </w:r>
      <w:proofErr w:type="spellStart"/>
      <w:r>
        <w:t>dept</w:t>
      </w:r>
      <w:proofErr w:type="spellEnd"/>
      <w:r>
        <w:t xml:space="preserve"> </w:t>
      </w:r>
      <w:proofErr w:type="spellStart"/>
      <w:r>
        <w:t>adm</w:t>
      </w:r>
      <w:proofErr w:type="spellEnd"/>
      <w:r>
        <w:t>, SP with FOAP identified</w:t>
      </w:r>
    </w:p>
    <w:p w:rsidR="0063591A" w:rsidRDefault="0063591A" w:rsidP="0063591A">
      <w:pPr>
        <w:pStyle w:val="ListParagraph"/>
        <w:numPr>
          <w:ilvl w:val="0"/>
          <w:numId w:val="4"/>
        </w:numPr>
      </w:pPr>
      <w:r>
        <w:t>Compliance Reporting</w:t>
      </w:r>
    </w:p>
    <w:p w:rsidR="0063591A" w:rsidRDefault="0063591A" w:rsidP="0063591A">
      <w:pPr>
        <w:pStyle w:val="ListParagraph"/>
        <w:numPr>
          <w:ilvl w:val="1"/>
          <w:numId w:val="4"/>
        </w:numPr>
      </w:pPr>
      <w:r>
        <w:t>Progress Reporting Responsibility</w:t>
      </w:r>
    </w:p>
    <w:p w:rsidR="0063591A" w:rsidRDefault="0063591A" w:rsidP="0063591A">
      <w:pPr>
        <w:pStyle w:val="ListParagraph"/>
        <w:numPr>
          <w:ilvl w:val="2"/>
          <w:numId w:val="4"/>
        </w:numPr>
      </w:pPr>
      <w:r>
        <w:t>PI constructs the report</w:t>
      </w:r>
    </w:p>
    <w:p w:rsidR="0063591A" w:rsidRDefault="0063591A" w:rsidP="0063591A">
      <w:pPr>
        <w:pStyle w:val="ListParagraph"/>
        <w:numPr>
          <w:ilvl w:val="2"/>
          <w:numId w:val="4"/>
        </w:numPr>
      </w:pPr>
      <w:r>
        <w:t>SP submits the report, if applicable and maintains a copy</w:t>
      </w:r>
    </w:p>
    <w:p w:rsidR="0063591A" w:rsidRDefault="0063591A" w:rsidP="0063591A">
      <w:pPr>
        <w:pStyle w:val="ListParagraph"/>
        <w:numPr>
          <w:ilvl w:val="1"/>
          <w:numId w:val="4"/>
        </w:numPr>
      </w:pPr>
      <w:r>
        <w:t>Financial Reporting Responsibility</w:t>
      </w:r>
    </w:p>
    <w:p w:rsidR="0063591A" w:rsidRDefault="0063591A" w:rsidP="0063591A">
      <w:pPr>
        <w:pStyle w:val="ListParagraph"/>
        <w:numPr>
          <w:ilvl w:val="2"/>
          <w:numId w:val="4"/>
        </w:numPr>
      </w:pPr>
      <w:r>
        <w:t>PI/</w:t>
      </w:r>
      <w:proofErr w:type="spellStart"/>
      <w:r>
        <w:t>Dept</w:t>
      </w:r>
      <w:proofErr w:type="spellEnd"/>
      <w:r>
        <w:t xml:space="preserve"> </w:t>
      </w:r>
      <w:proofErr w:type="spellStart"/>
      <w:r>
        <w:t>Adm</w:t>
      </w:r>
      <w:proofErr w:type="spellEnd"/>
      <w:r>
        <w:t xml:space="preserve"> reviews expenses</w:t>
      </w:r>
    </w:p>
    <w:p w:rsidR="0063591A" w:rsidRDefault="00B5065F" w:rsidP="0063591A">
      <w:pPr>
        <w:pStyle w:val="ListParagraph"/>
        <w:numPr>
          <w:ilvl w:val="2"/>
          <w:numId w:val="4"/>
        </w:numPr>
      </w:pPr>
      <w:r>
        <w:t>Grants and Contracts submits the report</w:t>
      </w:r>
    </w:p>
    <w:p w:rsidR="00336505" w:rsidRDefault="00336505" w:rsidP="00336505">
      <w:pPr>
        <w:pStyle w:val="ListParagraph"/>
        <w:ind w:left="1440"/>
      </w:pPr>
    </w:p>
    <w:sectPr w:rsidR="00336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F35"/>
    <w:multiLevelType w:val="hybridMultilevel"/>
    <w:tmpl w:val="B2CC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B2D73"/>
    <w:multiLevelType w:val="hybridMultilevel"/>
    <w:tmpl w:val="FC7CD63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5A07BE"/>
    <w:multiLevelType w:val="hybridMultilevel"/>
    <w:tmpl w:val="CECC0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37642"/>
    <w:multiLevelType w:val="hybridMultilevel"/>
    <w:tmpl w:val="0302C320"/>
    <w:lvl w:ilvl="0" w:tplc="146AABEC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68"/>
    <w:rsid w:val="000D6FF9"/>
    <w:rsid w:val="00336505"/>
    <w:rsid w:val="004A4388"/>
    <w:rsid w:val="006343B6"/>
    <w:rsid w:val="0063591A"/>
    <w:rsid w:val="008D0068"/>
    <w:rsid w:val="008E2C02"/>
    <w:rsid w:val="00A21966"/>
    <w:rsid w:val="00B5065F"/>
    <w:rsid w:val="00CE550D"/>
    <w:rsid w:val="00F3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0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9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0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9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ra@msm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Robert</dc:creator>
  <cp:lastModifiedBy>Hill, Robert</cp:lastModifiedBy>
  <cp:revision>2</cp:revision>
  <dcterms:created xsi:type="dcterms:W3CDTF">2016-11-14T20:21:00Z</dcterms:created>
  <dcterms:modified xsi:type="dcterms:W3CDTF">2016-11-14T20:21:00Z</dcterms:modified>
</cp:coreProperties>
</file>